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23A9" w14:textId="002E7285" w:rsidR="00615F26" w:rsidRDefault="00615F26" w:rsidP="00615F26">
      <w:pPr>
        <w:pStyle w:val="TitleParagraph"/>
      </w:pPr>
      <w:r>
        <w:t>How Much Is Enough</w:t>
      </w:r>
      <w:r w:rsidR="00B3232B">
        <w:t xml:space="preserve">?  </w:t>
      </w:r>
    </w:p>
    <w:p w14:paraId="252B59B2" w14:textId="77777777" w:rsidR="00615F26" w:rsidRDefault="00615F26" w:rsidP="00615F26">
      <w:pPr>
        <w:pStyle w:val="FlushParagraph"/>
      </w:pPr>
      <w:r>
        <w:t>Gail Arnall</w:t>
      </w:r>
    </w:p>
    <w:p w14:paraId="342976D7" w14:textId="4AD33F2C" w:rsidR="00615F26" w:rsidRDefault="005C2F0E" w:rsidP="00615F26">
      <w:pPr>
        <w:pStyle w:val="FlushParagraph"/>
      </w:pPr>
      <w:r>
        <w:t>October 22, 2023</w:t>
      </w:r>
      <w:r w:rsidR="00615F26">
        <w:t xml:space="preserve"> </w:t>
      </w:r>
    </w:p>
    <w:p w14:paraId="41B9F704" w14:textId="40E8B899" w:rsidR="00615F26" w:rsidRDefault="00615F26">
      <w:r>
        <w:t xml:space="preserve"> </w:t>
      </w:r>
      <w:r w:rsidR="005C2F0E">
        <w:t xml:space="preserve">My plan for this teaching </w:t>
      </w:r>
      <w:r>
        <w:t>had been</w:t>
      </w:r>
      <w:r w:rsidR="005C2F0E">
        <w:t xml:space="preserve"> to talk about the theology of having fun</w:t>
      </w:r>
      <w:r w:rsidR="00B3232B">
        <w:t xml:space="preserve">.  </w:t>
      </w:r>
      <w:r w:rsidR="005C2F0E">
        <w:t xml:space="preserve">However, </w:t>
      </w:r>
      <w:r>
        <w:t xml:space="preserve">it </w:t>
      </w:r>
      <w:r w:rsidR="005C2F0E">
        <w:t xml:space="preserve">turns out that over the past several weeks, I have had another question prodding me:  </w:t>
      </w:r>
      <w:r w:rsidR="005C2F0E" w:rsidRPr="00615F26">
        <w:rPr>
          <w:i/>
        </w:rPr>
        <w:t xml:space="preserve">How Much </w:t>
      </w:r>
      <w:r w:rsidRPr="00615F26">
        <w:rPr>
          <w:i/>
        </w:rPr>
        <w:t xml:space="preserve">Is </w:t>
      </w:r>
      <w:r w:rsidR="005C2F0E" w:rsidRPr="00615F26">
        <w:rPr>
          <w:i/>
        </w:rPr>
        <w:t>Enough</w:t>
      </w:r>
      <w:r w:rsidR="00B3232B">
        <w:t xml:space="preserve">?  </w:t>
      </w:r>
      <w:r w:rsidR="005C2F0E">
        <w:t>And when we discussed the question in Crisely and Luisely</w:t>
      </w:r>
      <w:r>
        <w:t>’</w:t>
      </w:r>
      <w:r w:rsidR="005C2F0E">
        <w:t>s Disce</w:t>
      </w:r>
      <w:r w:rsidR="005C2F0E">
        <w:t>rnment class last Thursday, I got some answers that I want to share with you.</w:t>
      </w:r>
    </w:p>
    <w:p w14:paraId="1AD88289" w14:textId="7835AE88" w:rsidR="00615F26" w:rsidRDefault="005C2F0E">
      <w:r>
        <w:t>For many, maybe most of us, living an intentional life has been part of our identity for years</w:t>
      </w:r>
      <w:r w:rsidR="00615F26">
        <w:t xml:space="preserve"> — </w:t>
      </w:r>
      <w:r>
        <w:t>some of us since childhood</w:t>
      </w:r>
      <w:r w:rsidR="00B3232B">
        <w:t xml:space="preserve">.  </w:t>
      </w:r>
      <w:r>
        <w:t>At some point in our lives</w:t>
      </w:r>
      <w:r w:rsidR="00615F26">
        <w:t>,</w:t>
      </w:r>
      <w:r>
        <w:t xml:space="preserve"> we determined that it wa</w:t>
      </w:r>
      <w:r>
        <w:t>s critical that we live a life with purpose</w:t>
      </w:r>
      <w:r w:rsidR="00B3232B">
        <w:t xml:space="preserve">.  </w:t>
      </w:r>
      <w:r>
        <w:t xml:space="preserve">And, unlike some </w:t>
      </w:r>
      <w:r w:rsidR="00615F26">
        <w:t xml:space="preserve">others </w:t>
      </w:r>
      <w:r>
        <w:t>who decided their purpose was to make money or gain political power, our purpose had more to do with social justice and spreading the Good News</w:t>
      </w:r>
      <w:r w:rsidR="00B3232B">
        <w:t xml:space="preserve">.  </w:t>
      </w:r>
      <w:r>
        <w:t xml:space="preserve">You can perhaps trace back </w:t>
      </w:r>
      <w:r w:rsidR="00615F26">
        <w:t xml:space="preserve">for yourself </w:t>
      </w:r>
      <w:r>
        <w:t xml:space="preserve">to when that </w:t>
      </w:r>
      <w:r w:rsidR="00615F26">
        <w:t>“</w:t>
      </w:r>
      <w:r>
        <w:t>call</w:t>
      </w:r>
      <w:r w:rsidR="00615F26">
        <w:t>”</w:t>
      </w:r>
      <w:r>
        <w:t xml:space="preserve"> </w:t>
      </w:r>
      <w:r>
        <w:t>became a conscious choice</w:t>
      </w:r>
      <w:r w:rsidR="00615F26">
        <w:t xml:space="preserve"> — </w:t>
      </w:r>
      <w:r>
        <w:t>perhaps as a child or young adult</w:t>
      </w:r>
      <w:r w:rsidR="00B3232B">
        <w:t xml:space="preserve">.  </w:t>
      </w:r>
      <w:r>
        <w:t>It seems to me that one common denominator within our community is the call to live a purposeful life helping the disadvantaged, the sick, the disenfranchised</w:t>
      </w:r>
      <w:r w:rsidR="00B3232B">
        <w:t xml:space="preserve">.  </w:t>
      </w:r>
      <w:r>
        <w:t>Even though I personally did no</w:t>
      </w:r>
      <w:r>
        <w:t>t work in the social services field</w:t>
      </w:r>
      <w:r w:rsidR="00615F26">
        <w:t xml:space="preserve"> — </w:t>
      </w:r>
      <w:r>
        <w:t>and in fact, had my own for-profit company for 20 years</w:t>
      </w:r>
      <w:r w:rsidR="00615F26">
        <w:t xml:space="preserve"> — </w:t>
      </w:r>
      <w:r>
        <w:t xml:space="preserve">my </w:t>
      </w:r>
      <w:r w:rsidR="00615F26">
        <w:t>“</w:t>
      </w:r>
      <w:r>
        <w:t>call</w:t>
      </w:r>
      <w:r w:rsidR="00615F26">
        <w:t>”</w:t>
      </w:r>
      <w:r>
        <w:t xml:space="preserve"> was to provide educational opportunities to the educationally disenfranchised</w:t>
      </w:r>
      <w:r w:rsidR="00615F26">
        <w:t xml:space="preserve">: </w:t>
      </w:r>
      <w:r>
        <w:t>be they in rural areas, on Indian reservations or in prison</w:t>
      </w:r>
      <w:r w:rsidR="00B3232B">
        <w:t xml:space="preserve">.  </w:t>
      </w:r>
      <w:r>
        <w:t xml:space="preserve">And my </w:t>
      </w:r>
      <w:r w:rsidR="00615F26">
        <w:t>“</w:t>
      </w:r>
      <w:r>
        <w:t>cal</w:t>
      </w:r>
      <w:r>
        <w:t>l</w:t>
      </w:r>
      <w:r w:rsidR="00615F26">
        <w:t>”</w:t>
      </w:r>
      <w:r>
        <w:t xml:space="preserve"> has been to nurture those in this church.</w:t>
      </w:r>
    </w:p>
    <w:p w14:paraId="5243FCA1" w14:textId="3F6F6151" w:rsidR="00615F26" w:rsidRDefault="005C2F0E">
      <w:r>
        <w:t xml:space="preserve">So, once I </w:t>
      </w:r>
      <w:proofErr w:type="gramStart"/>
      <w:r>
        <w:t>retired</w:t>
      </w:r>
      <w:proofErr w:type="gramEnd"/>
      <w:r>
        <w:t xml:space="preserve"> and had no </w:t>
      </w:r>
      <w:r w:rsidR="00615F26">
        <w:t>“</w:t>
      </w:r>
      <w:r>
        <w:t>real</w:t>
      </w:r>
      <w:r w:rsidR="00615F26">
        <w:t>”</w:t>
      </w:r>
      <w:r>
        <w:t xml:space="preserve"> work, what am I supposed to do with this call to live a purposeful life</w:t>
      </w:r>
      <w:r w:rsidR="00B3232B">
        <w:t xml:space="preserve">?  </w:t>
      </w:r>
      <w:r>
        <w:t xml:space="preserve">Once you find yourself burned out, what are you supposed to do with this call to live a purposeful </w:t>
      </w:r>
      <w:r>
        <w:t>life</w:t>
      </w:r>
      <w:r w:rsidR="00B3232B">
        <w:t xml:space="preserve">?  </w:t>
      </w:r>
      <w:r>
        <w:t xml:space="preserve">Once you </w:t>
      </w:r>
      <w:r>
        <w:t>no</w:t>
      </w:r>
      <w:r>
        <w:t xml:space="preserve"> longer have the financial resources or physical or mental resources to live a purposeful life, what do you do</w:t>
      </w:r>
      <w:r w:rsidR="00B3232B">
        <w:t xml:space="preserve">?  </w:t>
      </w:r>
    </w:p>
    <w:p w14:paraId="44D6EABC" w14:textId="77777777" w:rsidR="00615F26" w:rsidRDefault="005C2F0E">
      <w:r>
        <w:t>Here is what Crisely and Luisely have taught me.</w:t>
      </w:r>
    </w:p>
    <w:p w14:paraId="5CC1BF5E" w14:textId="28CBA847" w:rsidR="00615F26" w:rsidRDefault="005C2F0E">
      <w:r>
        <w:t>First, don</w:t>
      </w:r>
      <w:r w:rsidR="00615F26">
        <w:t>’</w:t>
      </w:r>
      <w:r>
        <w:t>t ask</w:t>
      </w:r>
      <w:r w:rsidR="00B3232B">
        <w:t>:</w:t>
      </w:r>
      <w:r>
        <w:t xml:space="preserve"> What is it the world needs me to do right now</w:t>
      </w:r>
      <w:r w:rsidR="00B3232B">
        <w:t xml:space="preserve">.  </w:t>
      </w:r>
      <w:r>
        <w:t>Don</w:t>
      </w:r>
      <w:r w:rsidR="00615F26">
        <w:t>’</w:t>
      </w:r>
      <w:r>
        <w:t xml:space="preserve">t </w:t>
      </w:r>
      <w:r>
        <w:t>ask that question</w:t>
      </w:r>
      <w:r w:rsidR="00B3232B">
        <w:t xml:space="preserve">.  </w:t>
      </w:r>
      <w:r>
        <w:t xml:space="preserve">Ask the question that Howard Thurmond encouraged us to ask: </w:t>
      </w:r>
    </w:p>
    <w:p w14:paraId="5720D155" w14:textId="5AFD55DB" w:rsidR="00615F26" w:rsidRDefault="005C2F0E">
      <w:pPr>
        <w:rPr>
          <w:b/>
        </w:rPr>
      </w:pPr>
      <w:r>
        <w:rPr>
          <w:rFonts w:ascii="Roboto" w:eastAsia="Roboto" w:hAnsi="Roboto" w:cs="Roboto"/>
          <w:b/>
          <w:color w:val="040C28"/>
        </w:rPr>
        <w:t>Don</w:t>
      </w:r>
      <w:r w:rsidR="00615F26">
        <w:rPr>
          <w:rFonts w:ascii="Roboto" w:eastAsia="Roboto" w:hAnsi="Roboto" w:cs="Roboto"/>
          <w:b/>
          <w:color w:val="040C28"/>
        </w:rPr>
        <w:t>’</w:t>
      </w:r>
      <w:r>
        <w:rPr>
          <w:rFonts w:ascii="Roboto" w:eastAsia="Roboto" w:hAnsi="Roboto" w:cs="Roboto"/>
          <w:b/>
          <w:color w:val="040C28"/>
        </w:rPr>
        <w:t>t ask what the world needs</w:t>
      </w:r>
      <w:r w:rsidR="00B3232B">
        <w:rPr>
          <w:rFonts w:ascii="Roboto" w:eastAsia="Roboto" w:hAnsi="Roboto" w:cs="Roboto"/>
          <w:b/>
          <w:color w:val="040C28"/>
        </w:rPr>
        <w:t xml:space="preserve">.  </w:t>
      </w:r>
      <w:r>
        <w:rPr>
          <w:rFonts w:ascii="Roboto" w:eastAsia="Roboto" w:hAnsi="Roboto" w:cs="Roboto"/>
          <w:b/>
          <w:color w:val="040C28"/>
        </w:rPr>
        <w:t xml:space="preserve">Ask what makes you come </w:t>
      </w:r>
      <w:proofErr w:type="gramStart"/>
      <w:r>
        <w:rPr>
          <w:rFonts w:ascii="Roboto" w:eastAsia="Roboto" w:hAnsi="Roboto" w:cs="Roboto"/>
          <w:b/>
          <w:color w:val="040C28"/>
        </w:rPr>
        <w:t>alive, and</w:t>
      </w:r>
      <w:proofErr w:type="gramEnd"/>
      <w:r>
        <w:rPr>
          <w:rFonts w:ascii="Roboto" w:eastAsia="Roboto" w:hAnsi="Roboto" w:cs="Roboto"/>
          <w:b/>
          <w:color w:val="040C28"/>
        </w:rPr>
        <w:t xml:space="preserve"> go do it</w:t>
      </w:r>
      <w:r w:rsidR="00B3232B">
        <w:rPr>
          <w:rFonts w:ascii="Roboto" w:eastAsia="Roboto" w:hAnsi="Roboto" w:cs="Roboto"/>
          <w:b/>
          <w:color w:val="040C28"/>
        </w:rPr>
        <w:t xml:space="preserve">.  </w:t>
      </w:r>
      <w:r>
        <w:rPr>
          <w:rFonts w:ascii="Roboto" w:eastAsia="Roboto" w:hAnsi="Roboto" w:cs="Roboto"/>
          <w:b/>
          <w:color w:val="040C28"/>
        </w:rPr>
        <w:t>Because what the world needs is people who have come alive.</w:t>
      </w:r>
    </w:p>
    <w:p w14:paraId="552D1475" w14:textId="170F53ED" w:rsidR="00615F26" w:rsidRDefault="005C2F0E">
      <w:r>
        <w:t>Really</w:t>
      </w:r>
      <w:r w:rsidR="00B3232B">
        <w:t xml:space="preserve">?  </w:t>
      </w:r>
      <w:r>
        <w:t>Wow</w:t>
      </w:r>
      <w:r w:rsidR="00B3232B">
        <w:t xml:space="preserve">!  </w:t>
      </w:r>
      <w:r>
        <w:t xml:space="preserve">I </w:t>
      </w:r>
      <w:proofErr w:type="gramStart"/>
      <w:r>
        <w:t>actually tried</w:t>
      </w:r>
      <w:proofErr w:type="gramEnd"/>
      <w:r>
        <w:t xml:space="preserve"> that</w:t>
      </w:r>
      <w:r>
        <w:t xml:space="preserve"> and found it fairly easy for me to answer</w:t>
      </w:r>
      <w:r w:rsidR="00B3232B">
        <w:t xml:space="preserve">.  </w:t>
      </w:r>
      <w:r>
        <w:t>I still need to hang around children</w:t>
      </w:r>
      <w:r w:rsidR="00B3232B">
        <w:t xml:space="preserve">.  </w:t>
      </w:r>
      <w:r>
        <w:t>They make me come alive</w:t>
      </w:r>
      <w:r w:rsidR="00B3232B">
        <w:t xml:space="preserve">.  </w:t>
      </w:r>
      <w:r>
        <w:t>Well, that</w:t>
      </w:r>
      <w:r w:rsidR="00615F26">
        <w:t>’</w:t>
      </w:r>
      <w:r>
        <w:t>s a good insight</w:t>
      </w:r>
      <w:r w:rsidR="00B3232B">
        <w:t xml:space="preserve">.  </w:t>
      </w:r>
      <w:r>
        <w:t>What immediately comes to your mind</w:t>
      </w:r>
      <w:r w:rsidR="00B3232B">
        <w:t xml:space="preserve">?  </w:t>
      </w:r>
      <w:r>
        <w:t>If nothing comes up, please talk to a friend or two after the service</w:t>
      </w:r>
      <w:r w:rsidR="00B3232B">
        <w:t xml:space="preserve">.  </w:t>
      </w:r>
      <w:r>
        <w:t>They wi</w:t>
      </w:r>
      <w:r>
        <w:t>ll be able to tell you what makes you come alive</w:t>
      </w:r>
      <w:r w:rsidR="00B3232B">
        <w:t xml:space="preserve">.  </w:t>
      </w:r>
      <w:r>
        <w:t>They have seen it!</w:t>
      </w:r>
    </w:p>
    <w:p w14:paraId="0EFD2B6F" w14:textId="623B9E4B" w:rsidR="00615F26" w:rsidRDefault="005C2F0E">
      <w:r>
        <w:t xml:space="preserve">Second, </w:t>
      </w:r>
      <w:r w:rsidRPr="00B3232B">
        <w:rPr>
          <w:rFonts w:ascii="Roboto" w:eastAsia="Roboto" w:hAnsi="Roboto" w:cs="Roboto"/>
          <w:b/>
          <w:color w:val="040C28"/>
        </w:rPr>
        <w:t>say YES to what is yours and NO to what is not</w:t>
      </w:r>
      <w:r w:rsidR="00B3232B">
        <w:t xml:space="preserve">.  </w:t>
      </w:r>
      <w:r>
        <w:t>What</w:t>
      </w:r>
      <w:r w:rsidR="00B3232B">
        <w:t xml:space="preserve">?  </w:t>
      </w:r>
      <w:r>
        <w:t xml:space="preserve">Many of us </w:t>
      </w:r>
      <w:proofErr w:type="gramStart"/>
      <w:r>
        <w:t>have a tendency to</w:t>
      </w:r>
      <w:proofErr w:type="gramEnd"/>
      <w:r>
        <w:t xml:space="preserve"> say YES to almost anything asked of us</w:t>
      </w:r>
      <w:r w:rsidR="00B3232B">
        <w:t xml:space="preserve">.  </w:t>
      </w:r>
      <w:r>
        <w:t>Going forward, try no</w:t>
      </w:r>
      <w:r w:rsidR="00B3232B">
        <w:t>t</w:t>
      </w:r>
      <w:r>
        <w:t xml:space="preserve"> to do that</w:t>
      </w:r>
      <w:r w:rsidR="00B3232B">
        <w:t xml:space="preserve">.  </w:t>
      </w:r>
      <w:r>
        <w:t>As hard as sayi</w:t>
      </w:r>
      <w:r>
        <w:t xml:space="preserve">ng NO is </w:t>
      </w:r>
      <w:r w:rsidR="00B3232B">
        <w:t>for</w:t>
      </w:r>
      <w:r>
        <w:t xml:space="preserve"> some of us, it is </w:t>
      </w:r>
      <w:proofErr w:type="gramStart"/>
      <w:r>
        <w:t>absolutely critical</w:t>
      </w:r>
      <w:proofErr w:type="gramEnd"/>
      <w:r w:rsidR="00B3232B">
        <w:t xml:space="preserve">.  </w:t>
      </w:r>
      <w:r>
        <w:t>NO is a very powerful word</w:t>
      </w:r>
      <w:r w:rsidR="00B3232B">
        <w:t xml:space="preserve">.  </w:t>
      </w:r>
      <w:r>
        <w:t xml:space="preserve">Not only does it clarify your reaction, </w:t>
      </w:r>
      <w:proofErr w:type="gramStart"/>
      <w:r>
        <w:t>it</w:t>
      </w:r>
      <w:proofErr w:type="gramEnd"/>
      <w:r>
        <w:t xml:space="preserve"> allows for others to say yes.</w:t>
      </w:r>
    </w:p>
    <w:p w14:paraId="1172F419" w14:textId="5532101E" w:rsidR="00615F26" w:rsidRDefault="005C2F0E">
      <w:r>
        <w:t xml:space="preserve">And that brings us to the third point:  </w:t>
      </w:r>
      <w:r w:rsidRPr="00B3232B">
        <w:rPr>
          <w:rFonts w:ascii="Roboto" w:eastAsia="Roboto" w:hAnsi="Roboto" w:cs="Roboto"/>
          <w:b/>
          <w:color w:val="040C28"/>
        </w:rPr>
        <w:t>Trust</w:t>
      </w:r>
      <w:r w:rsidR="00B3232B" w:rsidRPr="00B3232B">
        <w:rPr>
          <w:rFonts w:ascii="Roboto" w:eastAsia="Roboto" w:hAnsi="Roboto" w:cs="Roboto"/>
          <w:b/>
          <w:color w:val="040C28"/>
        </w:rPr>
        <w:t xml:space="preserve">.  </w:t>
      </w:r>
      <w:r w:rsidRPr="00B3232B">
        <w:rPr>
          <w:rFonts w:ascii="Roboto" w:eastAsia="Roboto" w:hAnsi="Roboto" w:cs="Roboto"/>
          <w:b/>
          <w:color w:val="040C28"/>
        </w:rPr>
        <w:t>Trust that my (your) coming alive is enough</w:t>
      </w:r>
      <w:r w:rsidR="00B3232B" w:rsidRPr="00B3232B">
        <w:rPr>
          <w:rFonts w:ascii="Roboto" w:eastAsia="Roboto" w:hAnsi="Roboto" w:cs="Roboto"/>
          <w:b/>
          <w:color w:val="040C28"/>
        </w:rPr>
        <w:t>.</w:t>
      </w:r>
      <w:r w:rsidR="00B3232B">
        <w:t xml:space="preserve">  </w:t>
      </w:r>
      <w:r>
        <w:t>Let me sa</w:t>
      </w:r>
      <w:r>
        <w:t>y it again: Trust that your coming alive is enough</w:t>
      </w:r>
      <w:r w:rsidR="00B3232B">
        <w:t xml:space="preserve">.  </w:t>
      </w:r>
      <w:r>
        <w:t>Otherwise, your response is not coming from your inside, but it is being imposed from the outside</w:t>
      </w:r>
      <w:r w:rsidR="00B3232B">
        <w:t xml:space="preserve">.  </w:t>
      </w:r>
      <w:r>
        <w:t>You must trust that you do not have to fill every need</w:t>
      </w:r>
      <w:r w:rsidR="00B3232B">
        <w:t xml:space="preserve">.  </w:t>
      </w:r>
      <w:r>
        <w:t>Believe in our interconnectedness</w:t>
      </w:r>
      <w:r w:rsidR="00B3232B">
        <w:t xml:space="preserve">.  </w:t>
      </w:r>
      <w:r>
        <w:t>Others will r</w:t>
      </w:r>
      <w:r>
        <w:t>espond</w:t>
      </w:r>
      <w:r w:rsidR="00B3232B">
        <w:t xml:space="preserve">.  </w:t>
      </w:r>
      <w:r>
        <w:t>It will not do anyone any good if you say YES to what is really your NO</w:t>
      </w:r>
      <w:r w:rsidR="00B3232B">
        <w:t xml:space="preserve">.  </w:t>
      </w:r>
      <w:r>
        <w:t>There will be a natural radiance when I say YES to my internal YES</w:t>
      </w:r>
      <w:r w:rsidR="00B3232B">
        <w:t xml:space="preserve">.  </w:t>
      </w:r>
      <w:r>
        <w:t xml:space="preserve">We actually </w:t>
      </w:r>
      <w:proofErr w:type="gramStart"/>
      <w:r>
        <w:t>can do</w:t>
      </w:r>
      <w:proofErr w:type="gramEnd"/>
      <w:r>
        <w:t xml:space="preserve"> violence when we say YES to </w:t>
      </w:r>
      <w:r>
        <w:lastRenderedPageBreak/>
        <w:t>what is truly a NO for us</w:t>
      </w:r>
      <w:r w:rsidR="00B3232B">
        <w:t xml:space="preserve">.  </w:t>
      </w:r>
      <w:r>
        <w:t>We have a moral duty to tend t</w:t>
      </w:r>
      <w:r>
        <w:t>o our inner being by protecting it from saying YES when it should be NO.</w:t>
      </w:r>
    </w:p>
    <w:p w14:paraId="0ECD5316" w14:textId="77777777" w:rsidR="00B3232B" w:rsidRDefault="005C2F0E">
      <w:pPr>
        <w:rPr>
          <w:bCs/>
          <w:color w:val="222222"/>
          <w:highlight w:val="white"/>
        </w:rPr>
      </w:pPr>
      <w:r w:rsidRPr="00B3232B">
        <w:rPr>
          <w:bCs/>
          <w:color w:val="222222"/>
          <w:highlight w:val="white"/>
        </w:rPr>
        <w:t xml:space="preserve">Etty </w:t>
      </w:r>
      <w:proofErr w:type="spellStart"/>
      <w:r w:rsidRPr="00B3232B">
        <w:rPr>
          <w:bCs/>
          <w:color w:val="222222"/>
          <w:highlight w:val="white"/>
        </w:rPr>
        <w:t>Hillesum</w:t>
      </w:r>
      <w:proofErr w:type="spellEnd"/>
      <w:r w:rsidRPr="00B3232B">
        <w:rPr>
          <w:bCs/>
          <w:color w:val="222222"/>
          <w:highlight w:val="white"/>
        </w:rPr>
        <w:t xml:space="preserve"> wrote: </w:t>
      </w:r>
    </w:p>
    <w:p w14:paraId="7E05C246" w14:textId="746AA290" w:rsidR="00615F26" w:rsidRPr="00B3232B" w:rsidRDefault="005C2F0E" w:rsidP="00B3232B">
      <w:pPr>
        <w:pStyle w:val="QuoteParagraph"/>
        <w:rPr>
          <w:highlight w:val="white"/>
        </w:rPr>
      </w:pPr>
      <w:r w:rsidRPr="00B3232B">
        <w:rPr>
          <w:highlight w:val="white"/>
        </w:rPr>
        <w:t>Ultimately, we have just one moral duty: to reclaim large areas of peace in ourselves, more and more peace, and to reflect it towards others</w:t>
      </w:r>
      <w:r w:rsidR="00B3232B" w:rsidRPr="00B3232B">
        <w:rPr>
          <w:highlight w:val="white"/>
        </w:rPr>
        <w:t xml:space="preserve">.  </w:t>
      </w:r>
      <w:r w:rsidRPr="00B3232B">
        <w:rPr>
          <w:highlight w:val="white"/>
        </w:rPr>
        <w:t>And the more peace</w:t>
      </w:r>
      <w:r w:rsidRPr="00B3232B">
        <w:rPr>
          <w:highlight w:val="white"/>
        </w:rPr>
        <w:t xml:space="preserve"> there is in us, the more peace there will also in our troubled world</w:t>
      </w:r>
      <w:r w:rsidR="00B3232B">
        <w:rPr>
          <w:highlight w:val="white"/>
        </w:rPr>
        <w:t>.</w:t>
      </w:r>
    </w:p>
    <w:p w14:paraId="5F263418" w14:textId="793F8905" w:rsidR="00615F26" w:rsidRDefault="005C2F0E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One more thing:  When we at </w:t>
      </w:r>
      <w:r w:rsidR="00B3232B">
        <w:rPr>
          <w:color w:val="222222"/>
          <w:highlight w:val="white"/>
        </w:rPr>
        <w:t>Eighth</w:t>
      </w:r>
      <w:r>
        <w:rPr>
          <w:color w:val="222222"/>
          <w:highlight w:val="white"/>
        </w:rPr>
        <w:t xml:space="preserve"> Day say that prayer and meditation are required of all of us, what we are saying is that it is impossible</w:t>
      </w:r>
      <w:r w:rsidR="00B3232B">
        <w:rPr>
          <w:color w:val="222222"/>
          <w:highlight w:val="white"/>
        </w:rPr>
        <w:t xml:space="preserve"> — </w:t>
      </w:r>
      <w:r>
        <w:rPr>
          <w:color w:val="222222"/>
          <w:highlight w:val="white"/>
        </w:rPr>
        <w:t>impossible</w:t>
      </w:r>
      <w:r w:rsidR="00B3232B">
        <w:rPr>
          <w:color w:val="222222"/>
          <w:highlight w:val="white"/>
        </w:rPr>
        <w:t xml:space="preserve"> — </w:t>
      </w:r>
      <w:r>
        <w:rPr>
          <w:color w:val="222222"/>
          <w:highlight w:val="white"/>
        </w:rPr>
        <w:t>to claim the YESs, to decline t</w:t>
      </w:r>
      <w:r>
        <w:rPr>
          <w:color w:val="222222"/>
          <w:highlight w:val="white"/>
        </w:rPr>
        <w:t>he N</w:t>
      </w:r>
      <w:r w:rsidR="00B3232B">
        <w:rPr>
          <w:color w:val="222222"/>
          <w:highlight w:val="white"/>
        </w:rPr>
        <w:t>O</w:t>
      </w:r>
      <w:r>
        <w:rPr>
          <w:color w:val="222222"/>
          <w:highlight w:val="white"/>
        </w:rPr>
        <w:t xml:space="preserve">s that are not ours, to act out of the peace in </w:t>
      </w:r>
      <w:proofErr w:type="gramStart"/>
      <w:r>
        <w:rPr>
          <w:color w:val="222222"/>
          <w:highlight w:val="white"/>
        </w:rPr>
        <w:t>ourselves, if</w:t>
      </w:r>
      <w:proofErr w:type="gramEnd"/>
      <w:r>
        <w:rPr>
          <w:color w:val="222222"/>
          <w:highlight w:val="white"/>
        </w:rPr>
        <w:t xml:space="preserve"> we do not frequently pause</w:t>
      </w:r>
      <w:r w:rsidR="00B3232B">
        <w:rPr>
          <w:color w:val="222222"/>
          <w:highlight w:val="white"/>
        </w:rPr>
        <w:t xml:space="preserve">.  </w:t>
      </w:r>
      <w:r>
        <w:rPr>
          <w:color w:val="222222"/>
          <w:highlight w:val="white"/>
        </w:rPr>
        <w:t xml:space="preserve">Especially </w:t>
      </w:r>
      <w:proofErr w:type="gramStart"/>
      <w:r>
        <w:rPr>
          <w:color w:val="222222"/>
          <w:highlight w:val="white"/>
        </w:rPr>
        <w:t>in</w:t>
      </w:r>
      <w:proofErr w:type="gramEnd"/>
      <w:r>
        <w:rPr>
          <w:color w:val="222222"/>
          <w:highlight w:val="white"/>
        </w:rPr>
        <w:t xml:space="preserve"> this day when our phone constantly beeps or rings asking us to pay attention to what the outside world wants of us</w:t>
      </w:r>
      <w:r w:rsidR="00B3232B">
        <w:rPr>
          <w:color w:val="222222"/>
          <w:highlight w:val="white"/>
        </w:rPr>
        <w:t xml:space="preserve">.  </w:t>
      </w:r>
      <w:r>
        <w:rPr>
          <w:color w:val="222222"/>
          <w:highlight w:val="white"/>
        </w:rPr>
        <w:t xml:space="preserve">Especially </w:t>
      </w:r>
      <w:proofErr w:type="gramStart"/>
      <w:r>
        <w:rPr>
          <w:color w:val="222222"/>
          <w:highlight w:val="white"/>
        </w:rPr>
        <w:t>in the midst of</w:t>
      </w:r>
      <w:proofErr w:type="gramEnd"/>
      <w:r>
        <w:rPr>
          <w:color w:val="222222"/>
          <w:highlight w:val="white"/>
        </w:rPr>
        <w:t xml:space="preserve"> ne</w:t>
      </w:r>
      <w:r>
        <w:rPr>
          <w:color w:val="222222"/>
          <w:highlight w:val="white"/>
        </w:rPr>
        <w:t>ws or war and famine and heart ache</w:t>
      </w:r>
      <w:r w:rsidR="00B3232B">
        <w:rPr>
          <w:color w:val="222222"/>
          <w:highlight w:val="white"/>
        </w:rPr>
        <w:t xml:space="preserve">.  </w:t>
      </w:r>
      <w:r>
        <w:rPr>
          <w:color w:val="222222"/>
          <w:highlight w:val="white"/>
        </w:rPr>
        <w:t>The pause may be turning off the radio so you can listen to yourself</w:t>
      </w:r>
      <w:r w:rsidR="00FE75DC">
        <w:rPr>
          <w:color w:val="222222"/>
          <w:highlight w:val="white"/>
        </w:rPr>
        <w:t xml:space="preserve"> — </w:t>
      </w:r>
      <w:r>
        <w:rPr>
          <w:color w:val="222222"/>
          <w:highlight w:val="white"/>
        </w:rPr>
        <w:t xml:space="preserve">even for a minute or </w:t>
      </w:r>
      <w:proofErr w:type="gramStart"/>
      <w:r>
        <w:rPr>
          <w:color w:val="222222"/>
          <w:highlight w:val="white"/>
        </w:rPr>
        <w:t>two;</w:t>
      </w:r>
      <w:proofErr w:type="gramEnd"/>
      <w:r>
        <w:rPr>
          <w:color w:val="222222"/>
          <w:highlight w:val="white"/>
        </w:rPr>
        <w:t xml:space="preserve"> even at a red light</w:t>
      </w:r>
      <w:r w:rsidR="00B3232B">
        <w:rPr>
          <w:color w:val="222222"/>
          <w:highlight w:val="white"/>
        </w:rPr>
        <w:t xml:space="preserve">.  </w:t>
      </w:r>
      <w:r>
        <w:rPr>
          <w:color w:val="222222"/>
          <w:highlight w:val="white"/>
        </w:rPr>
        <w:t>In my case it may mean turning off the TV earlier so I can sit in the quiet to listen to myself.</w:t>
      </w:r>
    </w:p>
    <w:p w14:paraId="1A726F32" w14:textId="1B0691C5" w:rsidR="00615F26" w:rsidRDefault="005C2F0E">
      <w:pPr>
        <w:rPr>
          <w:color w:val="222222"/>
          <w:highlight w:val="white"/>
        </w:rPr>
      </w:pPr>
      <w:r>
        <w:rPr>
          <w:color w:val="222222"/>
          <w:highlight w:val="white"/>
        </w:rPr>
        <w:t>Oh,</w:t>
      </w:r>
      <w:r>
        <w:rPr>
          <w:color w:val="222222"/>
          <w:highlight w:val="white"/>
        </w:rPr>
        <w:t xml:space="preserve"> and what is the answer to the question of How Much is Enough</w:t>
      </w:r>
      <w:r w:rsidR="00B3232B">
        <w:rPr>
          <w:color w:val="222222"/>
          <w:highlight w:val="white"/>
        </w:rPr>
        <w:t xml:space="preserve">?  </w:t>
      </w:r>
      <w:r>
        <w:rPr>
          <w:color w:val="222222"/>
          <w:highlight w:val="white"/>
        </w:rPr>
        <w:t>Be open to saying YES to what is given to me</w:t>
      </w:r>
      <w:r w:rsidR="00B3232B">
        <w:rPr>
          <w:color w:val="222222"/>
          <w:highlight w:val="white"/>
        </w:rPr>
        <w:t xml:space="preserve">.  </w:t>
      </w:r>
      <w:r>
        <w:rPr>
          <w:color w:val="222222"/>
          <w:highlight w:val="white"/>
        </w:rPr>
        <w:t>No need to go looking</w:t>
      </w:r>
      <w:r w:rsidR="00B3232B">
        <w:rPr>
          <w:color w:val="222222"/>
          <w:highlight w:val="white"/>
        </w:rPr>
        <w:t xml:space="preserve">.  </w:t>
      </w:r>
      <w:r>
        <w:rPr>
          <w:color w:val="222222"/>
          <w:highlight w:val="white"/>
        </w:rPr>
        <w:t>No need to strategize</w:t>
      </w:r>
      <w:r w:rsidR="00B3232B">
        <w:rPr>
          <w:color w:val="222222"/>
          <w:highlight w:val="white"/>
        </w:rPr>
        <w:t xml:space="preserve">.  </w:t>
      </w:r>
      <w:r>
        <w:rPr>
          <w:color w:val="222222"/>
          <w:highlight w:val="white"/>
        </w:rPr>
        <w:t>The opportunit</w:t>
      </w:r>
      <w:r w:rsidR="00FE75DC">
        <w:rPr>
          <w:color w:val="222222"/>
          <w:highlight w:val="white"/>
        </w:rPr>
        <w:t>y</w:t>
      </w:r>
      <w:r>
        <w:rPr>
          <w:color w:val="222222"/>
          <w:highlight w:val="white"/>
        </w:rPr>
        <w:t xml:space="preserve"> to say YES to the invitation that is mine will come</w:t>
      </w:r>
      <w:r w:rsidR="00B3232B">
        <w:rPr>
          <w:color w:val="222222"/>
          <w:highlight w:val="white"/>
        </w:rPr>
        <w:t xml:space="preserve">.  </w:t>
      </w:r>
      <w:r>
        <w:rPr>
          <w:color w:val="222222"/>
          <w:highlight w:val="white"/>
        </w:rPr>
        <w:t>And that will be enough</w:t>
      </w:r>
      <w:r w:rsidR="00B3232B">
        <w:rPr>
          <w:color w:val="222222"/>
          <w:highlight w:val="white"/>
        </w:rPr>
        <w:t xml:space="preserve">.  </w:t>
      </w:r>
    </w:p>
    <w:p w14:paraId="03FD1D31" w14:textId="2A4DFDDB" w:rsidR="00615F26" w:rsidRDefault="005C2F0E">
      <w:pPr>
        <w:rPr>
          <w:color w:val="222222"/>
          <w:highlight w:val="white"/>
        </w:rPr>
      </w:pPr>
      <w:r>
        <w:rPr>
          <w:color w:val="222222"/>
          <w:highlight w:val="white"/>
        </w:rPr>
        <w:t>Pause with the question: Is this a YES for me</w:t>
      </w:r>
      <w:r w:rsidR="00B3232B">
        <w:rPr>
          <w:color w:val="222222"/>
          <w:highlight w:val="white"/>
        </w:rPr>
        <w:t xml:space="preserve">.  </w:t>
      </w:r>
    </w:p>
    <w:p w14:paraId="00000020" w14:textId="332094E6" w:rsidR="002E794D" w:rsidRDefault="00615F26">
      <w:r>
        <w:t xml:space="preserve"> </w:t>
      </w:r>
    </w:p>
    <w:sectPr w:rsidR="002E79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4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5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8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9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0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1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num w:numId="1" w16cid:durableId="1819227440">
    <w:abstractNumId w:val="12"/>
  </w:num>
  <w:num w:numId="2" w16cid:durableId="939992023">
    <w:abstractNumId w:val="9"/>
  </w:num>
  <w:num w:numId="3" w16cid:durableId="871265644">
    <w:abstractNumId w:val="3"/>
  </w:num>
  <w:num w:numId="4" w16cid:durableId="807629483">
    <w:abstractNumId w:val="8"/>
  </w:num>
  <w:num w:numId="5" w16cid:durableId="1791701328">
    <w:abstractNumId w:val="0"/>
  </w:num>
  <w:num w:numId="6" w16cid:durableId="2125340602">
    <w:abstractNumId w:val="1"/>
  </w:num>
  <w:num w:numId="7" w16cid:durableId="570776529">
    <w:abstractNumId w:val="5"/>
  </w:num>
  <w:num w:numId="8" w16cid:durableId="1578711564">
    <w:abstractNumId w:val="7"/>
  </w:num>
  <w:num w:numId="9" w16cid:durableId="549920226">
    <w:abstractNumId w:val="11"/>
  </w:num>
  <w:num w:numId="10" w16cid:durableId="1442996842">
    <w:abstractNumId w:val="4"/>
  </w:num>
  <w:num w:numId="11" w16cid:durableId="1118067666">
    <w:abstractNumId w:val="10"/>
  </w:num>
  <w:num w:numId="12" w16cid:durableId="1721324851">
    <w:abstractNumId w:val="6"/>
  </w:num>
  <w:num w:numId="13" w16cid:durableId="1208879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4D"/>
    <w:rsid w:val="002E794D"/>
    <w:rsid w:val="005C2F0E"/>
    <w:rsid w:val="00615F26"/>
    <w:rsid w:val="00B3232B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87EA"/>
  <w15:docId w15:val="{46D9B845-17BC-4476-9379-5A92A8A9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5F26"/>
    <w:pPr>
      <w:suppressAutoHyphens/>
      <w:spacing w:before="120" w:line="240" w:lineRule="auto"/>
      <w:ind w:firstLine="360"/>
    </w:pPr>
    <w:rPr>
      <w:rFonts w:ascii="Times New Roman" w:eastAsiaTheme="minorEastAsia" w:hAnsi="Times New Roman" w:cs="Times New Roman"/>
      <w:kern w:val="1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615F26"/>
    <w:pPr>
      <w:numPr>
        <w:numId w:val="10"/>
      </w:numPr>
      <w:outlineLvl w:val="0"/>
    </w:pPr>
    <w:rPr>
      <w:rFonts w:eastAsia="Times New Roman"/>
      <w:szCs w:val="28"/>
    </w:rPr>
  </w:style>
  <w:style w:type="paragraph" w:styleId="Heading2">
    <w:name w:val="heading 2"/>
    <w:basedOn w:val="Heading1"/>
    <w:link w:val="Heading2Char"/>
    <w:qFormat/>
    <w:rsid w:val="00615F26"/>
    <w:pPr>
      <w:numPr>
        <w:ilvl w:val="1"/>
      </w:numPr>
      <w:tabs>
        <w:tab w:val="left" w:pos="720"/>
      </w:tabs>
      <w:spacing w:before="0"/>
      <w:outlineLvl w:val="1"/>
    </w:pPr>
  </w:style>
  <w:style w:type="paragraph" w:styleId="Heading3">
    <w:name w:val="heading 3"/>
    <w:basedOn w:val="Heading1"/>
    <w:link w:val="Heading3Char"/>
    <w:qFormat/>
    <w:rsid w:val="00615F26"/>
    <w:pPr>
      <w:numPr>
        <w:ilvl w:val="2"/>
      </w:numPr>
      <w:spacing w:before="0"/>
      <w:outlineLvl w:val="2"/>
    </w:pPr>
  </w:style>
  <w:style w:type="paragraph" w:styleId="Heading4">
    <w:name w:val="heading 4"/>
    <w:basedOn w:val="Heading1"/>
    <w:link w:val="Heading4Char"/>
    <w:autoRedefine/>
    <w:qFormat/>
    <w:rsid w:val="00615F26"/>
    <w:pPr>
      <w:numPr>
        <w:ilvl w:val="3"/>
      </w:numPr>
      <w:tabs>
        <w:tab w:val="left" w:pos="720"/>
      </w:tabs>
      <w:spacing w:before="0"/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615F26"/>
    <w:pPr>
      <w:numPr>
        <w:ilvl w:val="4"/>
      </w:numPr>
      <w:tabs>
        <w:tab w:val="left" w:pos="2016"/>
      </w:tabs>
      <w:spacing w:before="0"/>
      <w:outlineLvl w:val="4"/>
    </w:pPr>
  </w:style>
  <w:style w:type="paragraph" w:styleId="Heading6">
    <w:name w:val="heading 6"/>
    <w:basedOn w:val="Heading1"/>
    <w:link w:val="Heading6Char"/>
    <w:qFormat/>
    <w:rsid w:val="00615F26"/>
    <w:pPr>
      <w:numPr>
        <w:ilvl w:val="5"/>
      </w:numPr>
      <w:tabs>
        <w:tab w:val="left" w:pos="2448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615F26"/>
    <w:pPr>
      <w:numPr>
        <w:ilvl w:val="6"/>
      </w:numPr>
      <w:tabs>
        <w:tab w:val="left" w:pos="288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615F26"/>
    <w:pPr>
      <w:numPr>
        <w:ilvl w:val="7"/>
      </w:numPr>
      <w:tabs>
        <w:tab w:val="left" w:pos="3312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615F26"/>
    <w:pPr>
      <w:numPr>
        <w:ilvl w:val="8"/>
      </w:numPr>
      <w:tabs>
        <w:tab w:val="clear" w:pos="3744"/>
        <w:tab w:val="left" w:pos="3816"/>
        <w:tab w:val="num" w:pos="3888"/>
      </w:tabs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615F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5F26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rsid w:val="00615F26"/>
    <w:rPr>
      <w:rFonts w:ascii="Times New Roman" w:eastAsia="Times New Roman" w:hAnsi="Times New Roman" w:cs="Times New Roman"/>
      <w:kern w:val="1"/>
      <w:sz w:val="24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615F26"/>
    <w:rPr>
      <w:rFonts w:ascii="Times New Roman" w:eastAsia="Times New Roman" w:hAnsi="Times New Roman" w:cs="Times New Roman"/>
      <w:kern w:val="1"/>
      <w:sz w:val="24"/>
      <w:szCs w:val="28"/>
      <w:lang w:val="en-US"/>
    </w:rPr>
  </w:style>
  <w:style w:type="character" w:customStyle="1" w:styleId="Heading9Char">
    <w:name w:val="Heading 9 Char"/>
    <w:basedOn w:val="DefaultParagraphFont"/>
    <w:link w:val="Heading9"/>
    <w:rsid w:val="00615F26"/>
    <w:rPr>
      <w:rFonts w:ascii="Times New Roman" w:eastAsia="Times New Roman" w:hAnsi="Times New Roman" w:cs="Times New Roman"/>
      <w:kern w:val="1"/>
      <w:sz w:val="24"/>
      <w:szCs w:val="28"/>
      <w:lang w:val="en-US"/>
    </w:rPr>
  </w:style>
  <w:style w:type="character" w:customStyle="1" w:styleId="Arial10">
    <w:name w:val="Arial10"/>
    <w:basedOn w:val="DefaultParagraphFont"/>
    <w:rsid w:val="00615F26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615F26"/>
  </w:style>
  <w:style w:type="paragraph" w:customStyle="1" w:styleId="Bullet2">
    <w:name w:val="Bullet2"/>
    <w:basedOn w:val="FlushNoSpace"/>
    <w:rsid w:val="00615F26"/>
    <w:pPr>
      <w:ind w:left="432"/>
    </w:pPr>
  </w:style>
  <w:style w:type="paragraph" w:customStyle="1" w:styleId="CenterParagraph">
    <w:name w:val="Center Paragraph"/>
    <w:basedOn w:val="Normal"/>
    <w:rsid w:val="00615F26"/>
    <w:pPr>
      <w:ind w:firstLine="0"/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615F26"/>
    <w:pPr>
      <w:suppressAutoHyphens w:val="0"/>
      <w:ind w:left="6480" w:firstLine="0"/>
    </w:pPr>
    <w:rPr>
      <w:rFonts w:eastAsia="Calibri"/>
      <w:kern w:val="0"/>
      <w:szCs w:val="22"/>
    </w:rPr>
  </w:style>
  <w:style w:type="character" w:customStyle="1" w:styleId="ComicSans">
    <w:name w:val="ComicSans"/>
    <w:basedOn w:val="DefaultParagraphFont"/>
    <w:qFormat/>
    <w:rsid w:val="00615F26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615F26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615F26"/>
    <w:pPr>
      <w:suppressAutoHyphens w:val="0"/>
      <w:ind w:firstLine="432"/>
    </w:pPr>
    <w:rPr>
      <w:rFonts w:eastAsiaTheme="minorHAnsi" w:cs="Calibri"/>
      <w:kern w:val="0"/>
      <w:szCs w:val="22"/>
    </w:rPr>
  </w:style>
  <w:style w:type="paragraph" w:customStyle="1" w:styleId="DavidHilfiker">
    <w:name w:val="David Hilfiker"/>
    <w:basedOn w:val="NormalParagraph"/>
    <w:rsid w:val="00615F26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615F26"/>
    <w:rPr>
      <w:b/>
      <w:sz w:val="28"/>
    </w:rPr>
  </w:style>
  <w:style w:type="paragraph" w:styleId="EnvelopeAddress">
    <w:name w:val="envelope address"/>
    <w:basedOn w:val="Normal"/>
    <w:rsid w:val="00615F26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615F26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615F26"/>
    <w:pPr>
      <w:ind w:firstLine="0"/>
    </w:pPr>
  </w:style>
  <w:style w:type="paragraph" w:customStyle="1" w:styleId="FlushParagraph0">
    <w:name w:val="Flush Paragraph 0"/>
    <w:basedOn w:val="NormalParagraph"/>
    <w:rsid w:val="00615F26"/>
    <w:pPr>
      <w:tabs>
        <w:tab w:val="left" w:pos="3888"/>
      </w:tabs>
      <w:spacing w:before="0" w:line="0" w:lineRule="atLeast"/>
      <w:ind w:firstLine="0"/>
    </w:pPr>
  </w:style>
  <w:style w:type="paragraph" w:styleId="Footer">
    <w:name w:val="footer"/>
    <w:basedOn w:val="Normal"/>
    <w:link w:val="FooterChar"/>
    <w:rsid w:val="00615F26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615F26"/>
    <w:rPr>
      <w:rFonts w:eastAsiaTheme="minorEastAsia" w:cs="Times New Roman"/>
      <w:kern w:val="1"/>
      <w:sz w:val="20"/>
      <w:szCs w:val="24"/>
      <w:lang w:val="en-US"/>
    </w:rPr>
  </w:style>
  <w:style w:type="character" w:styleId="FootnoteReference">
    <w:name w:val="footnote reference"/>
    <w:basedOn w:val="DefaultParagraphFont"/>
    <w:semiHidden/>
    <w:rsid w:val="00615F26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615F26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615F26"/>
    <w:rPr>
      <w:rFonts w:asciiTheme="minorHAnsi" w:eastAsia="Times New Roman" w:hAnsiTheme="minorHAnsi" w:cstheme="minorBidi"/>
      <w:sz w:val="18"/>
      <w:lang w:val="en-US"/>
    </w:rPr>
  </w:style>
  <w:style w:type="character" w:customStyle="1" w:styleId="FormatNumberComicSans">
    <w:name w:val="FormatNumberComicSans"/>
    <w:basedOn w:val="DefaultParagraphFont"/>
    <w:rsid w:val="00615F26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615F26"/>
    <w:pPr>
      <w:ind w:left="432" w:hanging="432"/>
    </w:pPr>
  </w:style>
  <w:style w:type="paragraph" w:customStyle="1" w:styleId="HangingIndent1">
    <w:name w:val="Hanging Indent 1"/>
    <w:basedOn w:val="HangingIndent0"/>
    <w:rsid w:val="00615F26"/>
  </w:style>
  <w:style w:type="paragraph" w:customStyle="1" w:styleId="HangingIndent2">
    <w:name w:val="Hanging Indent 2"/>
    <w:basedOn w:val="HangingIndent0"/>
    <w:rsid w:val="00615F26"/>
    <w:pPr>
      <w:ind w:left="864"/>
    </w:pPr>
  </w:style>
  <w:style w:type="paragraph" w:customStyle="1" w:styleId="HangingIndent3">
    <w:name w:val="Hanging Indent 3"/>
    <w:basedOn w:val="HangingIndent0"/>
    <w:rsid w:val="00615F26"/>
    <w:pPr>
      <w:ind w:left="1296"/>
    </w:pPr>
  </w:style>
  <w:style w:type="paragraph" w:customStyle="1" w:styleId="HangingIndent4">
    <w:name w:val="Hanging Indent 4"/>
    <w:basedOn w:val="HangingIndent1"/>
    <w:rsid w:val="00615F26"/>
    <w:pPr>
      <w:ind w:left="1728"/>
    </w:pPr>
  </w:style>
  <w:style w:type="paragraph" w:customStyle="1" w:styleId="HangingIndent5">
    <w:name w:val="Hanging Indent 5"/>
    <w:basedOn w:val="HangingIndent1"/>
    <w:rsid w:val="00615F26"/>
    <w:pPr>
      <w:ind w:left="2160"/>
    </w:pPr>
  </w:style>
  <w:style w:type="paragraph" w:styleId="Header">
    <w:name w:val="header"/>
    <w:basedOn w:val="Normal"/>
    <w:link w:val="HeaderChar"/>
    <w:rsid w:val="00615F26"/>
    <w:pPr>
      <w:tabs>
        <w:tab w:val="right" w:pos="9216"/>
      </w:tabs>
      <w:spacing w:after="120"/>
      <w:ind w:firstLine="0"/>
    </w:pPr>
    <w:rPr>
      <w:rFonts w:ascii="Arial" w:eastAsiaTheme="minorHAnsi" w:hAnsi="Arial" w:cstheme="minorBidi"/>
      <w:sz w:val="18"/>
    </w:rPr>
  </w:style>
  <w:style w:type="character" w:customStyle="1" w:styleId="HeaderChar">
    <w:name w:val="Header Char"/>
    <w:basedOn w:val="DefaultParagraphFont"/>
    <w:link w:val="Header"/>
    <w:rsid w:val="00615F26"/>
    <w:rPr>
      <w:rFonts w:eastAsiaTheme="minorHAnsi" w:cstheme="minorBidi"/>
      <w:kern w:val="1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15F26"/>
    <w:rPr>
      <w:rFonts w:ascii="Times New Roman" w:eastAsia="Times New Roman" w:hAnsi="Times New Roman" w:cs="Times New Roman"/>
      <w:kern w:val="1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15F26"/>
    <w:rPr>
      <w:rFonts w:ascii="Times New Roman" w:eastAsia="Times New Roman" w:hAnsi="Times New Roman" w:cs="Times New Roman"/>
      <w:kern w:val="1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15F26"/>
    <w:rPr>
      <w:rFonts w:ascii="Times New Roman" w:eastAsia="Times New Roman" w:hAnsi="Times New Roman" w:cs="Times New Roman"/>
      <w:kern w:val="1"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615F26"/>
    <w:rPr>
      <w:rFonts w:ascii="Times New Roman" w:eastAsia="Times New Roman" w:hAnsi="Times New Roman" w:cs="Times New Roman"/>
      <w:kern w:val="24"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15F26"/>
    <w:rPr>
      <w:rFonts w:ascii="Times New Roman" w:eastAsia="Times New Roman" w:hAnsi="Times New Roman" w:cs="Times New Roman"/>
      <w:kern w:val="1"/>
      <w:sz w:val="24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615F26"/>
    <w:rPr>
      <w:rFonts w:ascii="Times New Roman" w:eastAsia="Times New Roman" w:hAnsi="Times New Roman" w:cs="Times New Roman"/>
      <w:kern w:val="1"/>
      <w:sz w:val="24"/>
      <w:szCs w:val="28"/>
      <w:lang w:val="en-US"/>
    </w:rPr>
  </w:style>
  <w:style w:type="paragraph" w:customStyle="1" w:styleId="HeadingParagraph">
    <w:name w:val="Heading Paragraph"/>
    <w:basedOn w:val="NormalParagraph"/>
    <w:next w:val="NormalParagraph"/>
    <w:rsid w:val="00615F26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character" w:styleId="Hyperlink">
    <w:name w:val="Hyperlink"/>
    <w:basedOn w:val="DefaultParagraphFont"/>
    <w:rsid w:val="00615F26"/>
    <w:rPr>
      <w:dstrike w:val="0"/>
      <w:color w:val="0000FF"/>
      <w:u w:val="single"/>
      <w:effect w:val="none"/>
    </w:rPr>
  </w:style>
  <w:style w:type="paragraph" w:styleId="Index2">
    <w:name w:val="index 2"/>
    <w:basedOn w:val="Normal"/>
    <w:next w:val="Normal"/>
    <w:autoRedefine/>
    <w:semiHidden/>
    <w:rsid w:val="00615F26"/>
    <w:pPr>
      <w:ind w:left="480" w:hanging="240"/>
    </w:pPr>
  </w:style>
  <w:style w:type="paragraph" w:styleId="List">
    <w:name w:val="List"/>
    <w:basedOn w:val="Normal"/>
    <w:rsid w:val="00615F26"/>
    <w:pPr>
      <w:numPr>
        <w:numId w:val="1"/>
      </w:numPr>
    </w:pPr>
  </w:style>
  <w:style w:type="paragraph" w:styleId="List2">
    <w:name w:val="List 2"/>
    <w:basedOn w:val="List"/>
    <w:rsid w:val="00615F26"/>
    <w:pPr>
      <w:numPr>
        <w:numId w:val="2"/>
      </w:numPr>
    </w:pPr>
  </w:style>
  <w:style w:type="paragraph" w:styleId="List3">
    <w:name w:val="List 3"/>
    <w:basedOn w:val="List2"/>
    <w:rsid w:val="00615F26"/>
    <w:pPr>
      <w:numPr>
        <w:numId w:val="3"/>
      </w:numPr>
    </w:pPr>
  </w:style>
  <w:style w:type="paragraph" w:styleId="List4">
    <w:name w:val="List 4"/>
    <w:basedOn w:val="Index2"/>
    <w:rsid w:val="00615F26"/>
    <w:pPr>
      <w:numPr>
        <w:numId w:val="4"/>
      </w:numPr>
    </w:pPr>
  </w:style>
  <w:style w:type="paragraph" w:styleId="ListNumber2">
    <w:name w:val="List Number 2"/>
    <w:basedOn w:val="Normal"/>
    <w:rsid w:val="00615F26"/>
  </w:style>
  <w:style w:type="paragraph" w:styleId="List5">
    <w:name w:val="List 5"/>
    <w:basedOn w:val="ListNumber2"/>
    <w:rsid w:val="00615F26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615F26"/>
    <w:pPr>
      <w:numPr>
        <w:numId w:val="6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615F26"/>
    <w:pPr>
      <w:numPr>
        <w:numId w:val="7"/>
      </w:numPr>
    </w:pPr>
  </w:style>
  <w:style w:type="paragraph" w:styleId="ListBullet2">
    <w:name w:val="List Bullet 2"/>
    <w:basedOn w:val="ListBullet"/>
    <w:rsid w:val="00615F26"/>
    <w:pPr>
      <w:numPr>
        <w:numId w:val="13"/>
      </w:numPr>
      <w:tabs>
        <w:tab w:val="clear" w:pos="432"/>
        <w:tab w:val="left" w:pos="648"/>
      </w:tabs>
      <w:spacing w:before="0"/>
    </w:pPr>
  </w:style>
  <w:style w:type="paragraph" w:styleId="ListBullet3">
    <w:name w:val="List Bullet 3"/>
    <w:basedOn w:val="List2"/>
    <w:rsid w:val="00615F26"/>
    <w:pPr>
      <w:numPr>
        <w:numId w:val="12"/>
      </w:numPr>
      <w:spacing w:before="0"/>
    </w:pPr>
  </w:style>
  <w:style w:type="paragraph" w:styleId="ListBullet4">
    <w:name w:val="List Bullet 4"/>
    <w:basedOn w:val="ListBullet"/>
    <w:rsid w:val="00615F26"/>
    <w:pPr>
      <w:numPr>
        <w:numId w:val="8"/>
      </w:numPr>
      <w:spacing w:before="0"/>
    </w:pPr>
  </w:style>
  <w:style w:type="paragraph" w:styleId="ListBullet5">
    <w:name w:val="List Bullet 5"/>
    <w:basedOn w:val="ListBullet"/>
    <w:rsid w:val="00615F26"/>
    <w:pPr>
      <w:numPr>
        <w:numId w:val="11"/>
      </w:numPr>
    </w:pPr>
  </w:style>
  <w:style w:type="paragraph" w:styleId="ListContinue">
    <w:name w:val="List Continue"/>
    <w:basedOn w:val="FlushParagraph"/>
    <w:rsid w:val="00615F26"/>
    <w:pPr>
      <w:spacing w:before="0"/>
      <w:ind w:left="432"/>
    </w:pPr>
    <w:rPr>
      <w:rFonts w:eastAsia="Times New Roman"/>
    </w:rPr>
  </w:style>
  <w:style w:type="paragraph" w:styleId="ListContinue2">
    <w:name w:val="List Continue 2"/>
    <w:basedOn w:val="ListContinue"/>
    <w:rsid w:val="00615F26"/>
    <w:pPr>
      <w:ind w:left="864"/>
    </w:pPr>
  </w:style>
  <w:style w:type="paragraph" w:styleId="ListContinue3">
    <w:name w:val="List Continue 3"/>
    <w:basedOn w:val="ListContinue"/>
    <w:rsid w:val="00615F26"/>
    <w:pPr>
      <w:ind w:left="1296"/>
    </w:pPr>
  </w:style>
  <w:style w:type="paragraph" w:styleId="ListContinue4">
    <w:name w:val="List Continue 4"/>
    <w:basedOn w:val="ListContinue"/>
    <w:rsid w:val="00615F26"/>
    <w:pPr>
      <w:ind w:left="1728"/>
    </w:pPr>
  </w:style>
  <w:style w:type="paragraph" w:styleId="ListContinue5">
    <w:name w:val="List Continue 5"/>
    <w:basedOn w:val="ListContinue"/>
    <w:rsid w:val="00615F26"/>
    <w:pPr>
      <w:ind w:left="2160"/>
    </w:pPr>
  </w:style>
  <w:style w:type="paragraph" w:customStyle="1" w:styleId="NormalParagraph0">
    <w:name w:val="Normal Paragraph 0"/>
    <w:basedOn w:val="Normal"/>
    <w:rsid w:val="00615F26"/>
    <w:pPr>
      <w:spacing w:before="0"/>
      <w:ind w:firstLine="432"/>
    </w:pPr>
  </w:style>
  <w:style w:type="paragraph" w:customStyle="1" w:styleId="PattysHeading">
    <w:name w:val="Pattys Heading"/>
    <w:basedOn w:val="Normal"/>
    <w:rsid w:val="00615F26"/>
    <w:rPr>
      <w:b/>
      <w:i/>
      <w:sz w:val="28"/>
    </w:rPr>
  </w:style>
  <w:style w:type="character" w:customStyle="1" w:styleId="EmailStyle741">
    <w:name w:val="EmailStyle741"/>
    <w:basedOn w:val="DefaultParagraphFont"/>
    <w:rsid w:val="00615F26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615F26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615F26"/>
    <w:pPr>
      <w:ind w:left="432" w:right="432" w:firstLine="0"/>
    </w:pPr>
    <w:rPr>
      <w:rFonts w:ascii="Arial" w:eastAsia="Times New Roman" w:hAnsi="Arial"/>
      <w:sz w:val="22"/>
    </w:rPr>
  </w:style>
  <w:style w:type="paragraph" w:customStyle="1" w:styleId="QuoteParagraphNoSpaces">
    <w:name w:val="Quote Paragraph: No Spaces"/>
    <w:basedOn w:val="Normal"/>
    <w:rsid w:val="00615F26"/>
    <w:pPr>
      <w:spacing w:before="0"/>
      <w:ind w:left="432" w:right="432" w:firstLine="0"/>
    </w:pPr>
    <w:rPr>
      <w:rFonts w:ascii="Arial" w:eastAsia="Times New Roman" w:hAnsi="Arial"/>
      <w:sz w:val="22"/>
    </w:rPr>
  </w:style>
  <w:style w:type="paragraph" w:customStyle="1" w:styleId="SlidesFont">
    <w:name w:val="Slides Font"/>
    <w:basedOn w:val="NormalParagraph"/>
    <w:rsid w:val="00615F26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615F26"/>
    <w:pPr>
      <w:spacing w:after="120"/>
    </w:pPr>
  </w:style>
  <w:style w:type="paragraph" w:customStyle="1" w:styleId="SpaceBefore">
    <w:name w:val="Space Before"/>
    <w:basedOn w:val="Normal"/>
    <w:next w:val="NormalParagraph"/>
    <w:rsid w:val="00615F26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615F26"/>
    <w:pPr>
      <w:keepNext/>
      <w:spacing w:after="120"/>
      <w:ind w:firstLine="0"/>
      <w:jc w:val="center"/>
    </w:pPr>
    <w:rPr>
      <w:rFonts w:eastAsia="Calibri"/>
      <w:b/>
      <w:kern w:val="24"/>
      <w:sz w:val="28"/>
      <w:u w:val="single"/>
    </w:rPr>
  </w:style>
  <w:style w:type="numbering" w:customStyle="1" w:styleId="Style1">
    <w:name w:val="Style1"/>
    <w:uiPriority w:val="99"/>
    <w:rsid w:val="00615F26"/>
    <w:pPr>
      <w:numPr>
        <w:numId w:val="9"/>
      </w:numPr>
    </w:pPr>
  </w:style>
  <w:style w:type="numbering" w:customStyle="1" w:styleId="Normalstyle">
    <w:name w:val="Normal style"/>
    <w:uiPriority w:val="99"/>
    <w:rsid w:val="00615F26"/>
    <w:pPr>
      <w:numPr>
        <w:numId w:val="10"/>
      </w:numPr>
    </w:pPr>
  </w:style>
  <w:style w:type="paragraph" w:customStyle="1" w:styleId="CenterItalics">
    <w:name w:val="CenterItalics"/>
    <w:basedOn w:val="NormalParagraph"/>
    <w:next w:val="NormalParagraph"/>
    <w:qFormat/>
    <w:rsid w:val="00615F26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615F26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615F26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615F26"/>
    <w:rPr>
      <w:vanish/>
    </w:rPr>
  </w:style>
  <w:style w:type="paragraph" w:customStyle="1" w:styleId="ListBullet6">
    <w:name w:val="List Bullet 6"/>
    <w:basedOn w:val="ListBullet5"/>
    <w:qFormat/>
    <w:rsid w:val="00615F26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615F26"/>
    <w:rPr>
      <w:kern w:val="24"/>
    </w:rPr>
  </w:style>
  <w:style w:type="paragraph" w:customStyle="1" w:styleId="ListContinue0">
    <w:name w:val="List Continue 0"/>
    <w:basedOn w:val="Normal"/>
    <w:rsid w:val="00615F26"/>
    <w:pPr>
      <w:spacing w:before="0"/>
      <w:ind w:left="432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708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Hilfiker</dc:creator>
  <cp:lastModifiedBy>David Hilfiker</cp:lastModifiedBy>
  <cp:revision>2</cp:revision>
  <dcterms:created xsi:type="dcterms:W3CDTF">2023-10-23T20:17:00Z</dcterms:created>
  <dcterms:modified xsi:type="dcterms:W3CDTF">2023-10-23T20:17:00Z</dcterms:modified>
</cp:coreProperties>
</file>